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EA" w:rsidRPr="007536D5" w:rsidRDefault="00B46E81" w:rsidP="007C7F9A">
      <w:pPr>
        <w:pStyle w:val="ac"/>
        <w:rPr>
          <w:b/>
        </w:rPr>
      </w:pPr>
      <w:r w:rsidRPr="007C7F9A">
        <w:rPr>
          <w:b/>
        </w:rPr>
        <w:t xml:space="preserve">С 1-го по 15-е </w:t>
      </w:r>
      <w:r w:rsidR="007536D5">
        <w:rPr>
          <w:b/>
        </w:rPr>
        <w:t>октября</w:t>
      </w:r>
    </w:p>
    <w:p w:rsidR="004D676C" w:rsidRPr="007C7F9A" w:rsidRDefault="004D676C" w:rsidP="007C7F9A">
      <w:pPr>
        <w:pStyle w:val="ac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  <w:r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Все путеше</w:t>
      </w:r>
      <w:r w:rsidR="00B46E81"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ствие займет 13 дней+2 дня (день</w:t>
      </w:r>
      <w:r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 прилёта/вылета)</w:t>
      </w:r>
    </w:p>
    <w:p w:rsidR="005F30AF" w:rsidRPr="007C7F9A" w:rsidRDefault="005F30AF" w:rsidP="007C7F9A">
      <w:pPr>
        <w:pStyle w:val="ac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  <w:r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Совершите Духовное и ист</w:t>
      </w:r>
      <w:r w:rsidR="00D45A92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орическое путешествие к истокам</w:t>
      </w:r>
      <w:r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 древних цивилизаций.</w:t>
      </w:r>
    </w:p>
    <w:p w:rsidR="00ED0BEA" w:rsidRPr="007C7F9A" w:rsidRDefault="007536D5" w:rsidP="007C7F9A">
      <w:pPr>
        <w:pStyle w:val="ac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Тур </w:t>
      </w:r>
      <w:r w:rsidR="00ED0BEA"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в долину </w:t>
      </w:r>
      <w:proofErr w:type="spellStart"/>
      <w:r w:rsidR="00ED0BEA"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Муктинатх</w:t>
      </w:r>
      <w:proofErr w:type="spellEnd"/>
      <w:r w:rsidR="00ED0BEA"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 Непал, Гималаи.</w:t>
      </w:r>
    </w:p>
    <w:p w:rsidR="007C7F9A" w:rsidRPr="007536D5" w:rsidRDefault="00B46E81" w:rsidP="007C7F9A">
      <w:pPr>
        <w:pStyle w:val="ac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  <w:r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Красивейший</w:t>
      </w:r>
      <w:r w:rsidR="00C57BBE"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 и увлекательный</w:t>
      </w:r>
      <w:r w:rsidR="008000D8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 Гималайский </w:t>
      </w:r>
      <w:r w:rsidR="00C57BBE"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маршру</w:t>
      </w:r>
      <w:r w:rsidR="005F30AF"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т</w:t>
      </w:r>
      <w:r w:rsidR="00C57BBE" w:rsidRPr="007C7F9A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 с посещением древних городов и первозданных природных заповедников.</w:t>
      </w:r>
    </w:p>
    <w:p w:rsidR="00B46E81" w:rsidRPr="00B46E81" w:rsidRDefault="00B46E81" w:rsidP="007C7F9A">
      <w:pPr>
        <w:pStyle w:val="ac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_____________________________________________________________________________________________</w:t>
      </w:r>
    </w:p>
    <w:p w:rsidR="00ED0BEA" w:rsidRPr="00ED0BEA" w:rsidRDefault="00ED0BEA" w:rsidP="007C7F9A">
      <w:pPr>
        <w:pStyle w:val="ac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proofErr w:type="gram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В древности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долину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proofErr w:type="spellStart"/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Муктинатх</w:t>
      </w:r>
      <w:proofErr w:type="spellEnd"/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назвали </w:t>
      </w:r>
      <w:proofErr w:type="spell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Шалаграма</w:t>
      </w:r>
      <w:proofErr w:type="spellEnd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, -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она священна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для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исповедующих индуизм и буддизм, расположена 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 окр</w:t>
      </w:r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уге Мустанг на высоте 3710 м. Па</w:t>
      </w:r>
      <w:r w:rsidR="00C57BBE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ломники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называют это место </w:t>
      </w:r>
      <w:proofErr w:type="spell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Мукти</w:t>
      </w:r>
      <w:proofErr w:type="spellEnd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proofErr w:type="spell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Кшетра</w:t>
      </w:r>
      <w:proofErr w:type="spellEnd"/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(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место освобождения, спасения, исцеления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души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).</w:t>
      </w:r>
      <w:proofErr w:type="gramEnd"/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Здесь находится древний храм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и святилище  бога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Вишну. </w:t>
      </w: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Муктинатх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 является 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одним из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восьми самых священных мест 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 Ведической традиции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Позади храма нах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одятся 108 священных источников.</w:t>
      </w:r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ринявший омовение </w:t>
      </w:r>
      <w:proofErr w:type="gram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</w:t>
      </w:r>
      <w:proofErr w:type="gramEnd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всех источниках, о</w:t>
      </w:r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чищается от грехов </w:t>
      </w:r>
      <w:proofErr w:type="spellStart"/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приведущих</w:t>
      </w:r>
      <w:proofErr w:type="spellEnd"/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жизней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</w:t>
      </w:r>
    </w:p>
    <w:p w:rsidR="00ED0BEA" w:rsidRPr="00ED0BEA" w:rsidRDefault="00B46E81" w:rsidP="007C7F9A">
      <w:pPr>
        <w:pStyle w:val="ac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Э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то единственное место на земле, где соединяются воедино 5 </w:t>
      </w:r>
      <w:proofErr w:type="gram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священных</w:t>
      </w:r>
      <w:proofErr w:type="gram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начальных элемента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– огонь, вода, небо, земля и воздух. </w:t>
      </w:r>
      <w:proofErr w:type="spell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Дхола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proofErr w:type="spell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Мебар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proofErr w:type="spell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Гомпа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– «храм священного огня» и есть то место, где паломник может увидеть языки пламени божественного огня, пробивающегося из-под земли и услышать </w:t>
      </w:r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шум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подземного источника. </w:t>
      </w:r>
    </w:p>
    <w:p w:rsidR="00ED0BEA" w:rsidRPr="007C7F9A" w:rsidRDefault="00C57BBE" w:rsidP="007C7F9A">
      <w:pPr>
        <w:pStyle w:val="ac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Т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ам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расположен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один из 51 </w:t>
      </w:r>
      <w:proofErr w:type="spellStart"/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ШактиП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итх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ов</w:t>
      </w:r>
      <w:proofErr w:type="spellEnd"/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мест</w:t>
      </w:r>
      <w:proofErr w:type="gramEnd"/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где упали на Землю части тела </w:t>
      </w:r>
      <w:proofErr w:type="spell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Сати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 возлю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бленной бога Шивы, ставшими Храмами 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поклонения божественной женской энергии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</w:t>
      </w:r>
    </w:p>
    <w:p w:rsidR="00ED0BEA" w:rsidRDefault="0094095D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</w:pPr>
      <w:r w:rsidRPr="0094095D"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8pt;height:268.35pt">
            <v:imagedata r:id="rId8" o:title="Nepal"/>
          </v:shape>
        </w:pict>
      </w:r>
    </w:p>
    <w:p w:rsidR="00ED0BEA" w:rsidRPr="00C57BBE" w:rsidRDefault="00ED0BEA" w:rsidP="00C57BBE">
      <w:pPr>
        <w:pStyle w:val="ac"/>
        <w:rPr>
          <w:b/>
        </w:rPr>
      </w:pPr>
      <w:r w:rsidRPr="00C57BBE">
        <w:rPr>
          <w:b/>
        </w:rPr>
        <w:t xml:space="preserve">Подробное прохождение и последовательность Маршрута по дням, определим вместе с группой на месте, исходя из погодных условий, физического состояния, душевных предпочтений. </w:t>
      </w:r>
    </w:p>
    <w:p w:rsidR="00ED0BEA" w:rsidRPr="004E3D0E" w:rsidRDefault="00C57BBE" w:rsidP="004E3D0E">
      <w:pPr>
        <w:rPr>
          <w:b/>
        </w:rPr>
      </w:pPr>
      <w:r>
        <w:rPr>
          <w:b/>
        </w:rPr>
        <w:t>__________________________________________________________________________________________</w:t>
      </w:r>
      <w:r w:rsidR="007536D5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В</w:t>
      </w:r>
      <w:r w:rsidR="00ED0BEA"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ы </w:t>
      </w:r>
      <w:proofErr w:type="spellStart"/>
      <w:r w:rsidR="00ED0BEA"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посетите:</w:t>
      </w:r>
      <w:r w:rsidR="004D676C"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Столицу</w:t>
      </w:r>
      <w:proofErr w:type="spellEnd"/>
      <w:r w:rsidR="004D676C"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 Непала Катманду и Площадь Дурбар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 которая является самой большой дворцовой пло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щадью трех королевских </w:t>
      </w:r>
      <w:proofErr w:type="spellStart"/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городов</w:t>
      </w:r>
      <w:proofErr w:type="gramStart"/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</w:t>
      </w:r>
      <w:r w:rsidR="00992E3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</w:t>
      </w:r>
      <w:proofErr w:type="gramEnd"/>
      <w:r w:rsidR="00992E3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лощадь</w:t>
      </w:r>
      <w:proofErr w:type="spellEnd"/>
      <w:r w:rsidR="00992E3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Дурбар представляет 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собой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комплекс исторических построек, 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буддистских и индуистских храмов, дворцов, дворов и улочек в центре старого города. Здесь расположено около 50 древних</w:t>
      </w:r>
      <w:r w:rsidR="004E3D0E">
        <w:rPr>
          <w:rFonts w:ascii="Arial" w:eastAsia="Times New Roman" w:hAnsi="Arial" w:cs="Arial"/>
          <w:noProof/>
          <w:color w:val="222222"/>
          <w:sz w:val="19"/>
          <w:szCs w:val="19"/>
          <w:lang w:eastAsia="ru-RU"/>
        </w:rPr>
        <w:lastRenderedPageBreak/>
        <w:drawing>
          <wp:inline distT="0" distB="0" distL="0" distR="0">
            <wp:extent cx="6296660" cy="3366654"/>
            <wp:effectExtent l="19050" t="0" r="8890" b="0"/>
            <wp:docPr id="1" name="Рисунок 3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3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религиозных храм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ов и монументов различных форм, размеров, стилей 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и эпох.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proofErr w:type="spellStart"/>
      <w:r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Пашупатинатх</w:t>
      </w:r>
      <w:proofErr w:type="spellEnd"/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- </w:t>
      </w:r>
      <w:r w:rsidR="00992E3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древний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храмовый комплекс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посвященный Господу Шиве,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расположенный по обе стороны реки </w:t>
      </w:r>
      <w:proofErr w:type="spell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Багма</w:t>
      </w:r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ти</w:t>
      </w:r>
      <w:proofErr w:type="spellEnd"/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 С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читается что 12 </w:t>
      </w:r>
      <w:proofErr w:type="spell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ДжетирЛингамо</w:t>
      </w:r>
      <w:proofErr w:type="gram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</w:t>
      </w:r>
      <w:proofErr w:type="spellEnd"/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(</w:t>
      </w:r>
      <w:proofErr w:type="gramEnd"/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световых </w:t>
      </w:r>
      <w:proofErr w:type="spellStart"/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Лингамов</w:t>
      </w:r>
      <w:proofErr w:type="spellEnd"/>
      <w:r w:rsidR="004D676C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)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расположенных в Индии это тело Шивы, голова же находится в </w:t>
      </w:r>
      <w:proofErr w:type="spell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Пушпатинатхе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</w:t>
      </w:r>
    </w:p>
    <w:p w:rsidR="00ED0BEA" w:rsidRP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C57BBE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Пашупатинатх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-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излюбленн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ое место, где собираются </w:t>
      </w: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садху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-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странствующие 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отшельники и 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йоги.</w:t>
      </w:r>
    </w:p>
    <w:p w:rsidR="00ED0BEA" w:rsidRDefault="004E3D0E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94095D">
        <w:rPr>
          <w:rFonts w:ascii="Arial" w:eastAsia="Times New Roman" w:hAnsi="Arial" w:cs="Arial"/>
          <w:color w:val="222222"/>
          <w:sz w:val="19"/>
          <w:szCs w:val="19"/>
          <w:lang w:eastAsia="ru-RU"/>
        </w:rPr>
        <w:pict>
          <v:shape id="_x0000_i1026" type="#_x0000_t75" style="width:495.8pt;height:312.55pt">
            <v:imagedata r:id="rId10" o:title="Снимок89"/>
          </v:shape>
        </w:pic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  <w:lang w:eastAsia="ru-RU"/>
        </w:rPr>
        <w:lastRenderedPageBreak/>
        <w:drawing>
          <wp:inline distT="0" distB="0" distL="0" distR="0">
            <wp:extent cx="6267450" cy="4694890"/>
            <wp:effectExtent l="19050" t="0" r="0" b="0"/>
            <wp:docPr id="7" name="Рисунок 36" descr="C:\Users\админ\AppData\Local\Microsoft\Windows\INetCache\Content.Word\sad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AppData\Local\Microsoft\Windows\INetCache\Content.Word\sadh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Древний город Патан</w:t>
      </w:r>
      <w:r w:rsid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 </w:t>
      </w:r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-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считается одним из самых красивых городов мира из-за огромного количества храмов и исторических достопримечательностей. Поэтому переименование города </w:t>
      </w:r>
      <w:r w:rsidR="00FD5D98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в </w:t>
      </w:r>
      <w:proofErr w:type="spellStart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Лалитпур</w:t>
      </w:r>
      <w:proofErr w:type="spellEnd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 принятое официально в настоящее время, означает город красоты.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4E3D0E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94095D">
        <w:rPr>
          <w:rFonts w:ascii="Arial" w:eastAsia="Times New Roman" w:hAnsi="Arial" w:cs="Arial"/>
          <w:color w:val="222222"/>
          <w:sz w:val="19"/>
          <w:szCs w:val="19"/>
          <w:lang w:eastAsia="ru-RU"/>
        </w:rPr>
        <w:pict>
          <v:shape id="_x0000_i1027" type="#_x0000_t75" style="width:495.8pt;height:330.55pt">
            <v:imagedata r:id="rId12" o:title="35208_1000"/>
          </v:shape>
        </w:pic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Древний город  </w:t>
      </w:r>
      <w:proofErr w:type="spellStart"/>
      <w:r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Бхактапур</w:t>
      </w:r>
      <w:proofErr w:type="spellEnd"/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-</w:t>
      </w:r>
      <w:r w:rsidR="00FD5D98" w:rsidRPr="00FD5D98">
        <w:rPr>
          <w:rStyle w:val="a3"/>
          <w:rFonts w:ascii="Arial" w:hAnsi="Arial" w:cs="Arial"/>
          <w:spacing w:val="12"/>
          <w:sz w:val="16"/>
          <w:szCs w:val="16"/>
        </w:rPr>
        <w:t xml:space="preserve"> </w:t>
      </w:r>
      <w:proofErr w:type="spellStart"/>
      <w:r w:rsidR="00FD5D98" w:rsidRPr="00FD5D98">
        <w:rPr>
          <w:rFonts w:eastAsia="Times New Roman"/>
          <w:color w:val="222222"/>
          <w:sz w:val="19"/>
          <w:szCs w:val="19"/>
          <w:lang w:eastAsia="ru-RU"/>
        </w:rPr>
        <w:t>Неварский</w:t>
      </w:r>
      <w:proofErr w:type="spellEnd"/>
      <w:r w:rsidR="00FD5D98" w:rsidRPr="00FD5D98">
        <w:rPr>
          <w:rFonts w:eastAsia="Times New Roman"/>
          <w:color w:val="222222"/>
          <w:sz w:val="19"/>
          <w:szCs w:val="19"/>
          <w:lang w:eastAsia="ru-RU"/>
        </w:rPr>
        <w:t xml:space="preserve">  </w:t>
      </w:r>
      <w:proofErr w:type="gramStart"/>
      <w:r w:rsidR="00FD5D98" w:rsidRPr="00FD5D98">
        <w:rPr>
          <w:rFonts w:eastAsia="Times New Roman"/>
          <w:color w:val="222222"/>
          <w:sz w:val="19"/>
          <w:szCs w:val="19"/>
          <w:lang w:eastAsia="ru-RU"/>
        </w:rPr>
        <w:t>город</w:t>
      </w:r>
      <w:proofErr w:type="gramEnd"/>
      <w:r w:rsidR="00FD5D98" w:rsidRPr="00FD5D98">
        <w:rPr>
          <w:rFonts w:eastAsia="Times New Roman"/>
          <w:color w:val="222222"/>
          <w:sz w:val="19"/>
          <w:szCs w:val="19"/>
          <w:lang w:eastAsia="ru-RU"/>
        </w:rPr>
        <w:t xml:space="preserve"> обладающий огромным количеством выдающихся архитектурных памятников. Представление об этом городе складывается из своеобразного стиля гончарного искусства и литья из бронзы, традиционных представлений с этнической музыкой.  </w:t>
      </w:r>
      <w:proofErr w:type="spellStart"/>
      <w:r w:rsidR="00FD5D98" w:rsidRPr="00FD5D98">
        <w:rPr>
          <w:rFonts w:eastAsia="Times New Roman"/>
          <w:color w:val="222222"/>
          <w:sz w:val="19"/>
          <w:szCs w:val="19"/>
          <w:lang w:eastAsia="ru-RU"/>
        </w:rPr>
        <w:t>Бхактапур</w:t>
      </w:r>
      <w:proofErr w:type="spellEnd"/>
      <w:r w:rsidR="00FD5D98" w:rsidRPr="00FD5D98">
        <w:rPr>
          <w:rFonts w:eastAsia="Times New Roman"/>
          <w:color w:val="222222"/>
          <w:sz w:val="19"/>
          <w:szCs w:val="19"/>
          <w:lang w:eastAsia="ru-RU"/>
        </w:rPr>
        <w:t xml:space="preserve"> считается  столицей искусств Непала</w:t>
      </w:r>
      <w:r w:rsidR="004E3D0E">
        <w:rPr>
          <w:rFonts w:eastAsia="Times New Roman"/>
          <w:color w:val="222222"/>
          <w:sz w:val="19"/>
          <w:szCs w:val="19"/>
          <w:lang w:eastAsia="ru-RU"/>
        </w:rPr>
        <w:t>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4E3D0E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94095D">
        <w:rPr>
          <w:rFonts w:ascii="Arial" w:eastAsia="Times New Roman" w:hAnsi="Arial" w:cs="Arial"/>
          <w:color w:val="222222"/>
          <w:sz w:val="19"/>
          <w:szCs w:val="19"/>
          <w:lang w:eastAsia="ru-RU"/>
        </w:rPr>
        <w:pict>
          <v:shape id="_x0000_i1028" type="#_x0000_t75" style="width:495.8pt;height:330pt">
            <v:imagedata r:id="rId13" o:title="Сни2мок"/>
          </v:shape>
        </w:pic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FD5D98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Город </w:t>
      </w:r>
      <w:proofErr w:type="spellStart"/>
      <w:r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Покхара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- находится</w:t>
      </w:r>
      <w:r w:rsidR="00992E3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на  берегу живописнейшего озера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proofErr w:type="spell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Пхева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 из города открывается живописный вид на Гималаи (Большой Гималайский Хребет) с восьмитысячными вершинами (</w:t>
      </w:r>
      <w:proofErr w:type="spell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Даулагири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, </w:t>
      </w:r>
      <w:proofErr w:type="spell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Аннапурна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, </w:t>
      </w:r>
      <w:proofErr w:type="spell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Манаслу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).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Pr="00ED0BEA" w:rsidRDefault="004E3D0E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94095D">
        <w:rPr>
          <w:rFonts w:ascii="Arial" w:eastAsia="Times New Roman" w:hAnsi="Arial" w:cs="Arial"/>
          <w:color w:val="222222"/>
          <w:sz w:val="19"/>
          <w:szCs w:val="19"/>
          <w:lang w:eastAsia="ru-RU"/>
        </w:rPr>
        <w:pict>
          <v:shape id="_x0000_i1029" type="#_x0000_t75" style="width:516.55pt;height:285.8pt">
            <v:imagedata r:id="rId14" o:title="Pokhara"/>
          </v:shape>
        </w:pic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4E3D0E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94095D">
        <w:rPr>
          <w:rFonts w:ascii="Arial" w:eastAsia="Times New Roman" w:hAnsi="Arial" w:cs="Arial"/>
          <w:color w:val="222222"/>
          <w:sz w:val="19"/>
          <w:szCs w:val="19"/>
          <w:lang w:eastAsia="ru-RU"/>
        </w:rPr>
        <w:pict>
          <v:shape id="_x0000_i1030" type="#_x0000_t75" style="width:495.8pt;height:329.45pt">
            <v:imagedata r:id="rId15" o:title="Сни95мок"/>
          </v:shape>
        </w:pict>
      </w:r>
    </w:p>
    <w:p w:rsidR="007C7F9A" w:rsidRPr="004E3D0E" w:rsidRDefault="007C7F9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Pr="00ED0BEA" w:rsidRDefault="007536D5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Наш 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тр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ек начнется в деревушке </w:t>
      </w:r>
      <w:proofErr w:type="spellStart"/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Татапани</w:t>
      </w:r>
      <w:proofErr w:type="spellEnd"/>
      <w:r w:rsidR="00FD5D98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з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наменитой своими горячими источниками</w:t>
      </w:r>
      <w:r w:rsidR="00FD5D98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="00C57BBE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крупнейшими в мире рододендровыми </w:t>
      </w:r>
      <w:r w:rsidR="00FD5D98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лесами</w:t>
      </w:r>
      <w:r w:rsidR="008D3EB9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 И далее день за днем мы п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ойдем в долину </w:t>
      </w:r>
      <w:proofErr w:type="spell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Муктинатх</w:t>
      </w:r>
      <w:proofErr w:type="spell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 по красивейшим предгорьям  и долинам </w:t>
      </w:r>
      <w:proofErr w:type="gramStart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трека</w:t>
      </w:r>
      <w:proofErr w:type="gramEnd"/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который считается одним из самых живописных туристских маршрутов в мире, поскольку маршрут пролегает среди самых высоких гор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 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Это будет путешествие к первозданной природе, переме</w:t>
      </w:r>
      <w:r w:rsidR="00ED0BEA"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нчивый климат и фантастическая и аутентичность, горные тропы, озеро и т.д. </w:t>
      </w:r>
    </w:p>
    <w:p w:rsidR="00ED0BEA" w:rsidRPr="00A23F86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  <w:lang w:eastAsia="ru-RU"/>
        </w:rPr>
        <w:drawing>
          <wp:inline distT="0" distB="0" distL="0" distR="0">
            <wp:extent cx="6143286" cy="4105275"/>
            <wp:effectExtent l="19050" t="0" r="0" b="0"/>
            <wp:docPr id="72" name="Рисунок 72" descr="C:\Users\админ\AppData\Local\Microsoft\Windows\INetCache\Content.Word\Shikha_001-1048x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админ\AppData\Local\Microsoft\Windows\INetCache\Content.Word\Shikha_001-1048x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74" cy="410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9A" w:rsidRPr="004E3D0E" w:rsidRDefault="007C7F9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</w:p>
    <w:p w:rsidR="007C7F9A" w:rsidRDefault="007C7F9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val="en-US" w:eastAsia="ru-RU"/>
        </w:rPr>
      </w:pPr>
    </w:p>
    <w:p w:rsidR="007C7F9A" w:rsidRDefault="007C7F9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Вы совершите путешествие во времени:</w:t>
      </w:r>
    </w:p>
    <w:p w:rsidR="007C7F9A" w:rsidRPr="007C7F9A" w:rsidRDefault="004E3D0E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  <w:r w:rsidRPr="0094095D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lastRenderedPageBreak/>
        <w:pict>
          <v:shape id="_x0000_i1031" type="#_x0000_t75" style="width:495.25pt;height:237.25pt">
            <v:imagedata r:id="rId17" o:title="Снимок3"/>
          </v:shape>
        </w:pict>
      </w:r>
    </w:p>
    <w:p w:rsidR="007C7F9A" w:rsidRPr="007C7F9A" w:rsidRDefault="007C7F9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</w:p>
    <w:p w:rsidR="007C7F9A" w:rsidRPr="007C7F9A" w:rsidRDefault="007C7F9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</w:p>
    <w:p w:rsidR="007C7F9A" w:rsidRPr="007C7F9A" w:rsidRDefault="007C7F9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</w:p>
    <w:p w:rsidR="00ED0BEA" w:rsidRPr="00FD5D98" w:rsidRDefault="007536D5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Стоимость тура 95</w:t>
      </w:r>
      <w:r w:rsidR="00ED0BEA" w:rsidRPr="00FD5D98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0$.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 стоимость включено</w:t>
      </w:r>
      <w:r w:rsidR="0042735D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:</w:t>
      </w:r>
    </w:p>
    <w:p w:rsidR="00ED0BEA" w:rsidRPr="00ED0BEA" w:rsidRDefault="00FD5D98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Встреча в аэропорту.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Проживание в отелях.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Проживание в лоджиях на треке.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Трансферы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на автобусах и</w:t>
      </w:r>
      <w:r w:rsidR="00FD5D98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джипах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между городами и точками маршрута. 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Билеты в экскурсионные места и древние города.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Услуги 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русскоговорящего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гида.</w:t>
      </w:r>
    </w:p>
    <w:p w:rsidR="00ED0BEA" w:rsidRDefault="008D3EB9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Непальский проводник</w:t>
      </w:r>
      <w:r w:rsidRPr="005F30AF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на треке.</w:t>
      </w:r>
    </w:p>
    <w:p w:rsid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Pr="00B46E81" w:rsidRDefault="0042735D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 xml:space="preserve">В стоимость </w:t>
      </w:r>
      <w:r w:rsidR="00ED0BEA"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не входит:</w:t>
      </w:r>
    </w:p>
    <w:p w:rsidR="00ED0BEA" w:rsidRPr="00ED0BEA" w:rsidRDefault="0066716F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Авиаперелет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в Непал </w:t>
      </w:r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и обратно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(500-7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00$)</w:t>
      </w:r>
    </w:p>
    <w:p w:rsidR="00FD5D98" w:rsidRPr="0066716F" w:rsidRDefault="00ED0BEA" w:rsidP="0066716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</w:pP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Обязательна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я медицинская страховка и от НС</w:t>
      </w:r>
      <w:r w:rsidR="0066716F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</w:t>
      </w:r>
      <w:r w:rsidR="00FD5D98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="00FD5D98" w:rsidRPr="0066716F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 xml:space="preserve">Вид деятельности </w:t>
      </w:r>
      <w:r w:rsidR="0066716F" w:rsidRPr="0066716F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 xml:space="preserve">страховщика </w:t>
      </w:r>
      <w:r w:rsidR="00FD5D98" w:rsidRPr="0066716F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 xml:space="preserve">— </w:t>
      </w:r>
      <w:proofErr w:type="spellStart"/>
      <w:r w:rsidR="00FD5D98" w:rsidRPr="0066716F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>треккинг</w:t>
      </w:r>
      <w:proofErr w:type="spellEnd"/>
      <w:r w:rsidR="00FD5D98" w:rsidRPr="0066716F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 xml:space="preserve"> в горах, или альтернативное название походы в горах, активный отдых в горах </w:t>
      </w:r>
      <w:proofErr w:type="gramStart"/>
      <w:r w:rsidR="00FD5D98" w:rsidRPr="0066716F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 xml:space="preserve">( </w:t>
      </w:r>
      <w:proofErr w:type="gramEnd"/>
      <w:r w:rsidR="00FD5D98" w:rsidRPr="0066716F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>у разных страховых может быть разное название)</w:t>
      </w:r>
    </w:p>
    <w:p w:rsidR="00ED0BEA" w:rsidRPr="0066716F" w:rsidRDefault="00FD5D98" w:rsidP="0066716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</w:pPr>
      <w:r w:rsidRPr="00FD5D98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>Высота подъема на которую распро</w:t>
      </w:r>
      <w:r w:rsidR="0066716F" w:rsidRPr="0066716F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>страняется страховка</w:t>
      </w:r>
      <w:r w:rsidRPr="00FD5D98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 xml:space="preserve">— </w:t>
      </w:r>
      <w:proofErr w:type="gramStart"/>
      <w:r w:rsidRPr="00FD5D98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>до</w:t>
      </w:r>
      <w:proofErr w:type="gramEnd"/>
      <w:r w:rsidRPr="00FD5D98">
        <w:rPr>
          <w:rFonts w:ascii="Arial" w:eastAsia="Times New Roman" w:hAnsi="Arial" w:cs="Arial"/>
          <w:i/>
          <w:color w:val="222222"/>
          <w:sz w:val="19"/>
          <w:szCs w:val="19"/>
          <w:lang w:eastAsia="ru-RU"/>
        </w:rPr>
        <w:t xml:space="preserve"> 4500 м;</w:t>
      </w:r>
    </w:p>
    <w:p w:rsidR="00ED0BEA" w:rsidRPr="00ED0BEA" w:rsidRDefault="0066716F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Непальская виза (30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$)</w:t>
      </w:r>
    </w:p>
    <w:p w:rsidR="00FD5D98" w:rsidRPr="005F30AF" w:rsidRDefault="00FD5D98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Оформление </w:t>
      </w:r>
      <w:r w:rsidR="0066716F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разрешения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на трек </w:t>
      </w:r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50</w:t>
      </w:r>
      <w:r w:rsidR="00B46E81" w:rsidRPr="005F30AF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$</w:t>
      </w:r>
    </w:p>
    <w:p w:rsidR="00ED0BEA" w:rsidRP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Питание (10-15</w:t>
      </w: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$ на день, зависит от аппетита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и гастрономических предпочтений)</w:t>
      </w:r>
    </w:p>
    <w:p w:rsidR="00ED0BEA" w:rsidRP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Чаевые гиду (не о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бязательно, но он будет им рад)</w:t>
      </w:r>
    </w:p>
    <w:p w:rsidR="00ED0BEA" w:rsidRPr="00ED0BEA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Все расходы, не указанные в программе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сувениры, дополнительные услуги и экскурсии</w:t>
      </w:r>
      <w:r w:rsidR="0066716F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(</w:t>
      </w:r>
      <w:proofErr w:type="spellStart"/>
      <w:r w:rsidR="0066716F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форсмажор</w:t>
      </w:r>
      <w:proofErr w:type="spellEnd"/>
      <w:r w:rsidRP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).</w:t>
      </w:r>
    </w:p>
    <w:p w:rsidR="00ED0BEA" w:rsidRPr="004D676C" w:rsidRDefault="00ED0BEA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Pr="00B46E81" w:rsidRDefault="0066716F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</w:pPr>
      <w:r w:rsidRPr="00B46E81">
        <w:rPr>
          <w:rFonts w:ascii="Arial" w:eastAsia="Times New Roman" w:hAnsi="Arial" w:cs="Arial"/>
          <w:b/>
          <w:color w:val="222222"/>
          <w:sz w:val="19"/>
          <w:szCs w:val="19"/>
          <w:lang w:eastAsia="ru-RU"/>
        </w:rPr>
        <w:t>В трек необходимо взять:</w:t>
      </w:r>
    </w:p>
    <w:p w:rsidR="0066716F" w:rsidRPr="007536D5" w:rsidRDefault="0066716F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19"/>
          <w:szCs w:val="19"/>
          <w:u w:val="single"/>
          <w:lang w:eastAsia="ru-RU"/>
        </w:rPr>
      </w:pPr>
      <w:proofErr w:type="gramStart"/>
      <w:r w:rsidRPr="007536D5">
        <w:rPr>
          <w:rFonts w:ascii="Arial" w:eastAsia="Times New Roman" w:hAnsi="Arial" w:cs="Arial"/>
          <w:color w:val="FF0000"/>
          <w:sz w:val="19"/>
          <w:szCs w:val="19"/>
          <w:u w:val="single"/>
          <w:lang w:eastAsia="ru-RU"/>
        </w:rPr>
        <w:t>Что бы не</w:t>
      </w:r>
      <w:proofErr w:type="gramEnd"/>
      <w:r w:rsidRPr="007536D5">
        <w:rPr>
          <w:rFonts w:ascii="Arial" w:eastAsia="Times New Roman" w:hAnsi="Arial" w:cs="Arial"/>
          <w:color w:val="FF0000"/>
          <w:sz w:val="19"/>
          <w:szCs w:val="19"/>
          <w:u w:val="single"/>
          <w:lang w:eastAsia="ru-RU"/>
        </w:rPr>
        <w:t xml:space="preserve"> </w:t>
      </w:r>
      <w:r w:rsidR="008D3EB9" w:rsidRPr="007536D5">
        <w:rPr>
          <w:rFonts w:ascii="Arial" w:eastAsia="Times New Roman" w:hAnsi="Arial" w:cs="Arial"/>
          <w:color w:val="FF0000"/>
          <w:sz w:val="19"/>
          <w:szCs w:val="19"/>
          <w:u w:val="single"/>
          <w:lang w:eastAsia="ru-RU"/>
        </w:rPr>
        <w:t xml:space="preserve">брать </w:t>
      </w:r>
      <w:r w:rsidRPr="007536D5">
        <w:rPr>
          <w:rFonts w:ascii="Arial" w:eastAsia="Times New Roman" w:hAnsi="Arial" w:cs="Arial"/>
          <w:color w:val="FF0000"/>
          <w:sz w:val="19"/>
          <w:szCs w:val="19"/>
          <w:u w:val="single"/>
          <w:lang w:eastAsia="ru-RU"/>
        </w:rPr>
        <w:t>лишние вещи</w:t>
      </w:r>
      <w:r w:rsidR="008D3EB9" w:rsidRPr="007536D5">
        <w:rPr>
          <w:rFonts w:ascii="Arial" w:eastAsia="Times New Roman" w:hAnsi="Arial" w:cs="Arial"/>
          <w:color w:val="FF0000"/>
          <w:sz w:val="19"/>
          <w:szCs w:val="19"/>
          <w:u w:val="single"/>
          <w:lang w:eastAsia="ru-RU"/>
        </w:rPr>
        <w:t xml:space="preserve"> из дома</w:t>
      </w:r>
      <w:r w:rsidRPr="007536D5">
        <w:rPr>
          <w:rFonts w:ascii="Arial" w:eastAsia="Times New Roman" w:hAnsi="Arial" w:cs="Arial"/>
          <w:color w:val="FF0000"/>
          <w:sz w:val="19"/>
          <w:szCs w:val="19"/>
          <w:u w:val="single"/>
          <w:lang w:eastAsia="ru-RU"/>
        </w:rPr>
        <w:t>, все ниже перечисленное можно приобрести в Непале.</w:t>
      </w:r>
    </w:p>
    <w:p w:rsidR="0066716F" w:rsidRDefault="0066716F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66716F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proofErr w:type="gram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Удобною</w:t>
      </w:r>
      <w:proofErr w:type="gram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обувь, ботинки или качественные кроссовки для долгой ходьбы. 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Удобный комплект одежды для пеших путешествий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, дополнительный непромокаемый </w:t>
      </w:r>
      <w:r w:rsidR="008D3EB9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комплек</w:t>
      </w:r>
      <w:proofErr w:type="gramStart"/>
      <w:r w:rsidR="008D3EB9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т(</w:t>
      </w:r>
      <w:proofErr w:type="gramEnd"/>
      <w:r w:rsidR="008D3EB9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бывают дожди)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 Удобный для носки туристический рюкзак. Теплый спальник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(+5)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 Туристический коврик (</w:t>
      </w:r>
      <w:proofErr w:type="spellStart"/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каримат</w:t>
      </w:r>
      <w:proofErr w:type="spellEnd"/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). Мет флягу для воды. Аптечку и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лекарства первой необходимости, </w:t>
      </w:r>
      <w:r w:rsidR="00ED0BEA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обя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зательно пластырь и бинты, так как мозоли и вывихи могут случиться.</w:t>
      </w:r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4 фото как на паспорт, необходимы для получения разрешения на тре</w:t>
      </w:r>
      <w:proofErr w:type="gramStart"/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к(</w:t>
      </w:r>
      <w:proofErr w:type="spellStart"/>
      <w:proofErr w:type="gramEnd"/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пермит</w:t>
      </w:r>
      <w:proofErr w:type="spellEnd"/>
      <w:r w:rsidR="00B46E81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).</w:t>
      </w:r>
    </w:p>
    <w:p w:rsidR="0066716F" w:rsidRPr="00ED0BEA" w:rsidRDefault="0066716F" w:rsidP="00ED0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</w:p>
    <w:p w:rsidR="00ED0BEA" w:rsidRDefault="0042735D" w:rsidP="00ED0BEA">
      <w:pPr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Для связи и вопросов</w:t>
      </w:r>
      <w:proofErr w:type="gramStart"/>
      <w:r w:rsidR="000B0778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:</w:t>
      </w:r>
      <w:proofErr w:type="gramEnd"/>
    </w:p>
    <w:p w:rsidR="000B0778" w:rsidRPr="000B0778" w:rsidRDefault="000B0778" w:rsidP="00ED0BEA">
      <w:pPr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proofErr w:type="gramStart"/>
      <w:r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>e</w:t>
      </w:r>
      <w:r w:rsidRPr="000B0778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-</w:t>
      </w:r>
      <w:r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>mail</w:t>
      </w:r>
      <w:proofErr w:type="gramEnd"/>
      <w:r w:rsidRPr="000B0778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: </w:t>
      </w:r>
      <w:hyperlink r:id="rId18" w:history="1">
        <w:r w:rsidRPr="00CA52F9">
          <w:rPr>
            <w:rStyle w:val="a5"/>
            <w:rFonts w:ascii="Arial" w:eastAsia="Times New Roman" w:hAnsi="Arial" w:cs="Arial"/>
            <w:sz w:val="19"/>
            <w:szCs w:val="19"/>
            <w:lang w:val="en-US" w:eastAsia="ru-RU"/>
          </w:rPr>
          <w:t>vediccosmos</w:t>
        </w:r>
        <w:r w:rsidRPr="000B0778">
          <w:rPr>
            <w:rStyle w:val="a5"/>
            <w:rFonts w:ascii="Arial" w:eastAsia="Times New Roman" w:hAnsi="Arial" w:cs="Arial"/>
            <w:sz w:val="19"/>
            <w:szCs w:val="19"/>
            <w:lang w:eastAsia="ru-RU"/>
          </w:rPr>
          <w:t>@</w:t>
        </w:r>
        <w:r w:rsidRPr="00CA52F9">
          <w:rPr>
            <w:rStyle w:val="a5"/>
            <w:rFonts w:ascii="Arial" w:eastAsia="Times New Roman" w:hAnsi="Arial" w:cs="Arial"/>
            <w:sz w:val="19"/>
            <w:szCs w:val="19"/>
            <w:lang w:val="en-US" w:eastAsia="ru-RU"/>
          </w:rPr>
          <w:t>gmail</w:t>
        </w:r>
        <w:r w:rsidRPr="000B0778">
          <w:rPr>
            <w:rStyle w:val="a5"/>
            <w:rFonts w:ascii="Arial" w:eastAsia="Times New Roman" w:hAnsi="Arial" w:cs="Arial"/>
            <w:sz w:val="19"/>
            <w:szCs w:val="19"/>
            <w:lang w:eastAsia="ru-RU"/>
          </w:rPr>
          <w:t>.</w:t>
        </w:r>
        <w:r w:rsidRPr="00CA52F9">
          <w:rPr>
            <w:rStyle w:val="a5"/>
            <w:rFonts w:ascii="Arial" w:eastAsia="Times New Roman" w:hAnsi="Arial" w:cs="Arial"/>
            <w:sz w:val="19"/>
            <w:szCs w:val="19"/>
            <w:lang w:val="en-US" w:eastAsia="ru-RU"/>
          </w:rPr>
          <w:t>com</w:t>
        </w:r>
      </w:hyperlink>
    </w:p>
    <w:p w:rsidR="000B0778" w:rsidRPr="007536D5" w:rsidRDefault="000B0778" w:rsidP="00ED0BEA">
      <w:pPr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>Skype</w:t>
      </w:r>
      <w:r w:rsidRPr="007536D5"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 xml:space="preserve">: </w:t>
      </w:r>
      <w:r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>neon</w:t>
      </w:r>
      <w:r w:rsidRPr="007536D5"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>-82</w:t>
      </w:r>
    </w:p>
    <w:p w:rsidR="000B0778" w:rsidRPr="007536D5" w:rsidRDefault="000B0778" w:rsidP="00ED0BEA">
      <w:pPr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</w:pP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>WhatsApp</w:t>
      </w:r>
      <w:proofErr w:type="spellEnd"/>
      <w:r w:rsidRPr="007536D5"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 xml:space="preserve"> +917598201218</w:t>
      </w:r>
    </w:p>
    <w:p w:rsidR="00ED0BEA" w:rsidRPr="0042735D" w:rsidRDefault="0042735D" w:rsidP="00ED0BEA">
      <w:pPr>
        <w:rPr>
          <w:lang w:val="en-US"/>
        </w:rPr>
      </w:pP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СоцСети</w:t>
      </w:r>
      <w:proofErr w:type="spellEnd"/>
      <w:r w:rsidRPr="007536D5"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 xml:space="preserve">: </w:t>
      </w:r>
      <w:hyperlink r:id="rId19" w:history="1">
        <w:r w:rsidRPr="0042735D">
          <w:rPr>
            <w:rStyle w:val="a5"/>
            <w:rFonts w:ascii="Arial" w:eastAsia="Times New Roman" w:hAnsi="Arial" w:cs="Arial"/>
            <w:sz w:val="19"/>
            <w:szCs w:val="19"/>
            <w:lang w:val="en-US" w:eastAsia="ru-RU"/>
          </w:rPr>
          <w:t>VK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 xml:space="preserve"> 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и</w:t>
      </w:r>
      <w:r w:rsidRPr="007536D5"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 xml:space="preserve"> </w:t>
      </w:r>
      <w:hyperlink r:id="rId20" w:history="1">
        <w:proofErr w:type="spellStart"/>
        <w:r w:rsidRPr="007536D5">
          <w:rPr>
            <w:rStyle w:val="a5"/>
            <w:rFonts w:ascii="Arial" w:eastAsia="Times New Roman" w:hAnsi="Arial" w:cs="Arial"/>
            <w:sz w:val="19"/>
            <w:szCs w:val="19"/>
            <w:lang w:val="en-US" w:eastAsia="ru-RU"/>
          </w:rPr>
          <w:t>Facebook</w:t>
        </w:r>
        <w:proofErr w:type="spellEnd"/>
      </w:hyperlink>
    </w:p>
    <w:p w:rsidR="00ED0BEA" w:rsidRPr="007536D5" w:rsidRDefault="00ED0BEA" w:rsidP="008E553C">
      <w:pPr>
        <w:rPr>
          <w:lang w:val="en-US"/>
        </w:rPr>
      </w:pPr>
    </w:p>
    <w:sectPr w:rsidR="00ED0BEA" w:rsidRPr="007536D5" w:rsidSect="004E3D0E">
      <w:pgSz w:w="11906" w:h="16838"/>
      <w:pgMar w:top="0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92D" w:rsidRDefault="0002692D" w:rsidP="00ED0BEA">
      <w:pPr>
        <w:spacing w:after="0" w:line="240" w:lineRule="auto"/>
      </w:pPr>
      <w:r>
        <w:separator/>
      </w:r>
    </w:p>
  </w:endnote>
  <w:endnote w:type="continuationSeparator" w:id="0">
    <w:p w:rsidR="0002692D" w:rsidRDefault="0002692D" w:rsidP="00ED0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92D" w:rsidRDefault="0002692D" w:rsidP="00ED0BEA">
      <w:pPr>
        <w:spacing w:after="0" w:line="240" w:lineRule="auto"/>
      </w:pPr>
      <w:r>
        <w:separator/>
      </w:r>
    </w:p>
  </w:footnote>
  <w:footnote w:type="continuationSeparator" w:id="0">
    <w:p w:rsidR="0002692D" w:rsidRDefault="0002692D" w:rsidP="00ED0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85137"/>
    <w:multiLevelType w:val="multilevel"/>
    <w:tmpl w:val="FD180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D92154"/>
    <w:multiLevelType w:val="multilevel"/>
    <w:tmpl w:val="7AB87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553C"/>
    <w:rsid w:val="000021B3"/>
    <w:rsid w:val="00012A94"/>
    <w:rsid w:val="0002692D"/>
    <w:rsid w:val="000B0778"/>
    <w:rsid w:val="00222FBE"/>
    <w:rsid w:val="00261F9C"/>
    <w:rsid w:val="003B588E"/>
    <w:rsid w:val="003C5BD6"/>
    <w:rsid w:val="0041399B"/>
    <w:rsid w:val="0042735D"/>
    <w:rsid w:val="004C09DD"/>
    <w:rsid w:val="004C42CC"/>
    <w:rsid w:val="004D676C"/>
    <w:rsid w:val="004E3D0E"/>
    <w:rsid w:val="00503CB4"/>
    <w:rsid w:val="00590677"/>
    <w:rsid w:val="005D3B80"/>
    <w:rsid w:val="005F30AF"/>
    <w:rsid w:val="0066716F"/>
    <w:rsid w:val="006B3670"/>
    <w:rsid w:val="006E09EA"/>
    <w:rsid w:val="007536D5"/>
    <w:rsid w:val="007C7F9A"/>
    <w:rsid w:val="008000D8"/>
    <w:rsid w:val="00851933"/>
    <w:rsid w:val="008C4477"/>
    <w:rsid w:val="008D3EB9"/>
    <w:rsid w:val="008E553C"/>
    <w:rsid w:val="0094095D"/>
    <w:rsid w:val="009442DC"/>
    <w:rsid w:val="009716C2"/>
    <w:rsid w:val="00992E3E"/>
    <w:rsid w:val="009B5AE1"/>
    <w:rsid w:val="00A23F86"/>
    <w:rsid w:val="00A93F37"/>
    <w:rsid w:val="00AC1805"/>
    <w:rsid w:val="00AC2083"/>
    <w:rsid w:val="00AC20DD"/>
    <w:rsid w:val="00B46E81"/>
    <w:rsid w:val="00C16C2F"/>
    <w:rsid w:val="00C57BBE"/>
    <w:rsid w:val="00D45A92"/>
    <w:rsid w:val="00D62FE6"/>
    <w:rsid w:val="00ED0BEA"/>
    <w:rsid w:val="00FD5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D0BEA"/>
    <w:rPr>
      <w:i/>
      <w:iCs/>
    </w:rPr>
  </w:style>
  <w:style w:type="paragraph" w:styleId="a4">
    <w:name w:val="Normal (Web)"/>
    <w:basedOn w:val="a"/>
    <w:uiPriority w:val="99"/>
    <w:semiHidden/>
    <w:unhideWhenUsed/>
    <w:rsid w:val="00ED0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">
    <w:name w:val="k"/>
    <w:basedOn w:val="a0"/>
    <w:rsid w:val="00ED0BEA"/>
  </w:style>
  <w:style w:type="character" w:customStyle="1" w:styleId="apple-converted-space">
    <w:name w:val="apple-converted-space"/>
    <w:basedOn w:val="a0"/>
    <w:rsid w:val="00ED0BEA"/>
  </w:style>
  <w:style w:type="character" w:styleId="a5">
    <w:name w:val="Hyperlink"/>
    <w:basedOn w:val="a0"/>
    <w:uiPriority w:val="99"/>
    <w:unhideWhenUsed/>
    <w:rsid w:val="00ED0BEA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D0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0BEA"/>
  </w:style>
  <w:style w:type="paragraph" w:styleId="a8">
    <w:name w:val="footer"/>
    <w:basedOn w:val="a"/>
    <w:link w:val="a9"/>
    <w:uiPriority w:val="99"/>
    <w:semiHidden/>
    <w:unhideWhenUsed/>
    <w:rsid w:val="00ED0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D0BEA"/>
  </w:style>
  <w:style w:type="paragraph" w:styleId="aa">
    <w:name w:val="Balloon Text"/>
    <w:basedOn w:val="a"/>
    <w:link w:val="ab"/>
    <w:uiPriority w:val="99"/>
    <w:semiHidden/>
    <w:unhideWhenUsed/>
    <w:rsid w:val="00ED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0BEA"/>
    <w:rPr>
      <w:rFonts w:ascii="Tahoma" w:hAnsi="Tahoma" w:cs="Tahoma"/>
      <w:sz w:val="16"/>
      <w:szCs w:val="16"/>
    </w:rPr>
  </w:style>
  <w:style w:type="character" w:customStyle="1" w:styleId="color25">
    <w:name w:val="color_25"/>
    <w:basedOn w:val="a0"/>
    <w:rsid w:val="00FD5D98"/>
  </w:style>
  <w:style w:type="paragraph" w:styleId="ac">
    <w:name w:val="No Spacing"/>
    <w:uiPriority w:val="1"/>
    <w:qFormat/>
    <w:rsid w:val="00C57B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vediccosmos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facebook.com/pavel.onoprienk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vk.com/id1802119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6B1A3-D3B0-49F5-8126-3E565486A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5415</TotalTime>
  <Pages>6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11</cp:revision>
  <dcterms:created xsi:type="dcterms:W3CDTF">2017-03-16T06:03:00Z</dcterms:created>
  <dcterms:modified xsi:type="dcterms:W3CDTF">2017-08-31T10:20:00Z</dcterms:modified>
</cp:coreProperties>
</file>